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07" w:rsidRPr="005D0467" w:rsidRDefault="00326707" w:rsidP="00326707">
      <w:pPr>
        <w:rPr>
          <w:b/>
          <w:i/>
        </w:rPr>
      </w:pPr>
      <w:bookmarkStart w:id="0" w:name="_GoBack"/>
      <w:bookmarkEnd w:id="0"/>
      <w:r w:rsidRPr="005D0467">
        <w:rPr>
          <w:b/>
          <w:i/>
        </w:rPr>
        <w:t xml:space="preserve">Załącznik do </w:t>
      </w:r>
      <w:r w:rsidR="00182856" w:rsidRPr="005D0467">
        <w:rPr>
          <w:b/>
          <w:i/>
        </w:rPr>
        <w:t xml:space="preserve"> wniosku o przyjęcie do Bursy Szkolnej w Bolesławcu</w:t>
      </w:r>
    </w:p>
    <w:p w:rsidR="00326707" w:rsidRDefault="00326707" w:rsidP="00326707">
      <w:pPr>
        <w:jc w:val="both"/>
      </w:pPr>
    </w:p>
    <w:p w:rsidR="00326707" w:rsidRDefault="00326707" w:rsidP="005D0467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mojego dziecka: ………………………..…………… dla potrzeb niezbędnych do realizacji zadań statutowych Powiatowego Centrum Edukacji  i Kształcenia Kadr w Bolesławcu</w:t>
      </w:r>
      <w:r w:rsidR="005D0467">
        <w:rPr>
          <w:sz w:val="22"/>
          <w:szCs w:val="22"/>
        </w:rPr>
        <w:t xml:space="preserve"> –Bursa Szkolna w Bolesławcu</w:t>
      </w:r>
      <w:r>
        <w:rPr>
          <w:sz w:val="22"/>
          <w:szCs w:val="22"/>
        </w:rPr>
        <w:t xml:space="preserve"> (</w:t>
      </w:r>
      <w:bookmarkStart w:id="1" w:name="_Hlk64472104"/>
      <w:r>
        <w:rPr>
          <w:i/>
          <w:sz w:val="22"/>
          <w:szCs w:val="22"/>
        </w:rPr>
        <w:t>zgodnie z Rozporządzeniem Parlamentu Europejskiego i Rady (UE) 2016/679 z dnia 27 kwietnia 2016 r. w sprawie ochrony osób fizycznych w związku  z przetwarzaniem danych osobowych i w sprawie swobodnego przepływu takich danych oraz uchylenia dyrektywy 95/46/WE</w:t>
      </w:r>
      <w:bookmarkEnd w:id="1"/>
      <w:r>
        <w:rPr>
          <w:sz w:val="22"/>
          <w:szCs w:val="22"/>
        </w:rPr>
        <w:t>).</w:t>
      </w:r>
    </w:p>
    <w:p w:rsidR="00326707" w:rsidRDefault="00326707" w:rsidP="00326707">
      <w:pPr>
        <w:rPr>
          <w:sz w:val="22"/>
          <w:szCs w:val="22"/>
        </w:rPr>
      </w:pPr>
    </w:p>
    <w:p w:rsidR="00326707" w:rsidRDefault="005D0467" w:rsidP="00326707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………………………….                              </w:t>
      </w:r>
    </w:p>
    <w:p w:rsidR="00326707" w:rsidRDefault="00326707" w:rsidP="00326707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(czytelny podpis</w:t>
      </w:r>
      <w:r w:rsidR="005D0467">
        <w:rPr>
          <w:i/>
          <w:sz w:val="20"/>
          <w:szCs w:val="20"/>
        </w:rPr>
        <w:t xml:space="preserve"> rodzica/opiekuna)</w:t>
      </w:r>
      <w:r w:rsidR="005D0467">
        <w:rPr>
          <w:i/>
          <w:sz w:val="20"/>
          <w:szCs w:val="20"/>
        </w:rPr>
        <w:tab/>
      </w:r>
      <w:r w:rsidR="005D0467">
        <w:rPr>
          <w:i/>
          <w:sz w:val="20"/>
          <w:szCs w:val="20"/>
        </w:rPr>
        <w:tab/>
      </w:r>
      <w:r w:rsidR="005D0467">
        <w:rPr>
          <w:i/>
          <w:sz w:val="20"/>
          <w:szCs w:val="20"/>
        </w:rPr>
        <w:tab/>
      </w:r>
      <w:r w:rsidR="005D0467">
        <w:rPr>
          <w:i/>
          <w:sz w:val="20"/>
          <w:szCs w:val="20"/>
        </w:rPr>
        <w:tab/>
        <w:t xml:space="preserve">                     </w:t>
      </w:r>
      <w:r>
        <w:rPr>
          <w:i/>
          <w:sz w:val="20"/>
          <w:szCs w:val="20"/>
        </w:rPr>
        <w:t>(miejscowość, data)</w:t>
      </w:r>
    </w:p>
    <w:p w:rsidR="00326707" w:rsidRDefault="00326707" w:rsidP="00326707">
      <w:pPr>
        <w:rPr>
          <w:sz w:val="20"/>
          <w:szCs w:val="20"/>
        </w:rPr>
      </w:pPr>
    </w:p>
    <w:p w:rsidR="00326707" w:rsidRPr="005D0467" w:rsidRDefault="00326707" w:rsidP="005D0467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opublikowanie osiągnięć oraz wizerunku mojego dziecka: …………………………………     w materiałach publikowanych lub autoryzowanych przez Powiatowe Centrum Edukacji i Kształcenia Kadr w Bolesławcu</w:t>
      </w:r>
      <w:r w:rsidR="005D0467">
        <w:rPr>
          <w:sz w:val="22"/>
          <w:szCs w:val="22"/>
        </w:rPr>
        <w:t xml:space="preserve"> – Bursa Szkolna w Bolesławcu                   </w:t>
      </w:r>
      <w:r>
        <w:rPr>
          <w:sz w:val="22"/>
          <w:szCs w:val="22"/>
        </w:rPr>
        <w:t xml:space="preserve"> w mediach oraz na stronie internetowej PCEiKK w celu informacji i promocji.</w:t>
      </w:r>
    </w:p>
    <w:p w:rsidR="00326707" w:rsidRDefault="00326707" w:rsidP="00326707">
      <w:pPr>
        <w:rPr>
          <w:i/>
          <w:sz w:val="22"/>
          <w:szCs w:val="22"/>
        </w:rPr>
      </w:pPr>
    </w:p>
    <w:p w:rsidR="00326707" w:rsidRDefault="005D0467" w:rsidP="0032670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707">
        <w:rPr>
          <w:sz w:val="22"/>
          <w:szCs w:val="22"/>
        </w:rPr>
        <w:t>………………………….</w:t>
      </w:r>
    </w:p>
    <w:p w:rsidR="00326707" w:rsidRPr="005D0467" w:rsidRDefault="00326707" w:rsidP="005D04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(czytelny podpis rodzica/o</w:t>
      </w:r>
      <w:r w:rsidR="005D0467">
        <w:rPr>
          <w:i/>
          <w:sz w:val="20"/>
          <w:szCs w:val="20"/>
        </w:rPr>
        <w:t>piekuna)</w:t>
      </w:r>
      <w:r w:rsidR="005D0467">
        <w:rPr>
          <w:i/>
          <w:sz w:val="20"/>
          <w:szCs w:val="20"/>
        </w:rPr>
        <w:tab/>
      </w:r>
      <w:r w:rsidR="005D0467">
        <w:rPr>
          <w:i/>
          <w:sz w:val="20"/>
          <w:szCs w:val="20"/>
        </w:rPr>
        <w:tab/>
      </w:r>
      <w:r w:rsidR="005D0467">
        <w:rPr>
          <w:i/>
          <w:sz w:val="20"/>
          <w:szCs w:val="20"/>
        </w:rPr>
        <w:tab/>
      </w:r>
      <w:r w:rsidR="005D0467">
        <w:rPr>
          <w:i/>
          <w:sz w:val="20"/>
          <w:szCs w:val="20"/>
        </w:rPr>
        <w:tab/>
        <w:t xml:space="preserve">                     </w:t>
      </w:r>
      <w:r>
        <w:rPr>
          <w:i/>
          <w:sz w:val="20"/>
          <w:szCs w:val="20"/>
        </w:rPr>
        <w:t xml:space="preserve"> (miejscowość, data)</w:t>
      </w:r>
    </w:p>
    <w:p w:rsidR="00326707" w:rsidRDefault="00326707" w:rsidP="00326707">
      <w:pPr>
        <w:rPr>
          <w:b/>
          <w:sz w:val="22"/>
          <w:szCs w:val="22"/>
        </w:rPr>
      </w:pPr>
    </w:p>
    <w:p w:rsidR="00326707" w:rsidRDefault="00326707" w:rsidP="003267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326707" w:rsidRDefault="00326707" w:rsidP="00326707">
      <w:pPr>
        <w:jc w:val="center"/>
        <w:rPr>
          <w:sz w:val="22"/>
          <w:szCs w:val="22"/>
        </w:rPr>
      </w:pPr>
    </w:p>
    <w:p w:rsidR="00326707" w:rsidRPr="005949E6" w:rsidRDefault="00326707" w:rsidP="00326707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 związku z przetwarzaniem </w:t>
      </w:r>
      <w:r w:rsidRPr="00201502">
        <w:rPr>
          <w:bCs/>
          <w:i/>
          <w:iCs/>
          <w:sz w:val="22"/>
          <w:szCs w:val="22"/>
        </w:rPr>
        <w:t>danych osobowych  Pani/Pana dziecka</w:t>
      </w:r>
      <w:r>
        <w:rPr>
          <w:bCs/>
          <w:i/>
          <w:iCs/>
          <w:sz w:val="22"/>
          <w:szCs w:val="22"/>
        </w:rPr>
        <w:t>, z</w:t>
      </w:r>
      <w:r w:rsidRPr="005949E6">
        <w:rPr>
          <w:bCs/>
          <w:i/>
          <w:iCs/>
          <w:sz w:val="22"/>
          <w:szCs w:val="22"/>
        </w:rPr>
        <w:t>godnie z art. 13 ust. 1 i ust. 2  Rozporządzenia Parlamentu Europejskiego i Rady (UE) 2016/679 z dnia 27 kwietnia 2016 r. w sprawie ochrony osób fizycznych w związku  z przetwarzaniem danych osobowych i w sprawie swobodnego przepływu takich danych oraz uchylenia dyrektywy 95/46/WE – ogólnego rozporządzenia</w:t>
      </w:r>
      <w:r>
        <w:rPr>
          <w:bCs/>
          <w:i/>
          <w:iCs/>
          <w:sz w:val="22"/>
          <w:szCs w:val="22"/>
        </w:rPr>
        <w:t xml:space="preserve">, </w:t>
      </w:r>
      <w:r w:rsidRPr="005949E6">
        <w:rPr>
          <w:bCs/>
          <w:i/>
          <w:iCs/>
          <w:sz w:val="22"/>
          <w:szCs w:val="22"/>
        </w:rPr>
        <w:t>informuję, iż:</w:t>
      </w:r>
    </w:p>
    <w:p w:rsidR="00326707" w:rsidRDefault="00326707" w:rsidP="00326707">
      <w:pPr>
        <w:jc w:val="both"/>
        <w:rPr>
          <w:sz w:val="22"/>
          <w:szCs w:val="22"/>
        </w:rPr>
      </w:pP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jest: Powiatowe Centrum Edukacji i Kształcenia Kadr </w:t>
      </w:r>
      <w:r w:rsidR="000D45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Bolesławcu, ul. Tyrankiewiczów 11, 59-700 Bolesławiec.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 w:rsidRPr="005949E6">
        <w:rPr>
          <w:sz w:val="22"/>
          <w:szCs w:val="22"/>
        </w:rPr>
        <w:t xml:space="preserve">Administrator  powołał  Inspektora  Ochrony  Danych, z  którym można kontaktować pod numerem telefonu  75 612 17 95 lub pocztą elektroniczną na adres: </w:t>
      </w:r>
      <w:hyperlink r:id="rId5" w:history="1">
        <w:r w:rsidRPr="00EA7615">
          <w:rPr>
            <w:rStyle w:val="Hipercze"/>
            <w:sz w:val="22"/>
            <w:szCs w:val="22"/>
          </w:rPr>
          <w:t>iod1@powiatboleslawiecki.pl</w:t>
        </w:r>
      </w:hyperlink>
      <w:r w:rsidRPr="005949E6">
        <w:rPr>
          <w:sz w:val="22"/>
          <w:szCs w:val="22"/>
        </w:rPr>
        <w:t>,)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przetwarzane będą przez Powiatowe Centrum Edukacji  i Kształcenia Kadr </w:t>
      </w:r>
      <w:r w:rsidR="000D451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Bolesławcu w celu realizacji statutowych zadań na podstawie: art. 6 ust. 1 lit. c, ogólnego rozporządzenia.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 wyłącznie podmioty uprawnione do uzyskania danych osobowych na podstawie przepisów prawa.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przekazywane do państwa trzeciego/organizacji międzynarodowej.</w:t>
      </w:r>
    </w:p>
    <w:p w:rsidR="00326707" w:rsidRPr="00201502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 w:rsidRPr="00201502">
        <w:rPr>
          <w:sz w:val="22"/>
          <w:szCs w:val="22"/>
        </w:rPr>
        <w:t>Dane osobowe będą przechowywane zgodnie z przepisami prawa  przez  okres niezbędny  do  realizacji konkursu oraz zgodnie z wymogami archiwizacji dokumentów.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danych oraz prawo ich sprostowania, usunięcia, ograniczenia przetwarzania, prawo do przenoszenia danych, prawo wniesienia sprzeciwu wobec przetwarzania.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wniesienia skargi do organu nadzorczego, gdy uzna Pani/Pan, iż przetwarzanie danych osobowych Pani/Pana dotyczących narusza przepisy ogólnego rozporządzenia.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przetwarzane w sposób zautomatyzowany, w tym również w formie profilowania.</w:t>
      </w:r>
    </w:p>
    <w:p w:rsidR="00326707" w:rsidRDefault="00326707" w:rsidP="00326707">
      <w:pPr>
        <w:numPr>
          <w:ilvl w:val="0"/>
          <w:numId w:val="1"/>
        </w:numPr>
        <w:jc w:val="both"/>
        <w:rPr>
          <w:sz w:val="22"/>
          <w:szCs w:val="22"/>
        </w:rPr>
      </w:pPr>
      <w:r w:rsidRPr="002051CE">
        <w:rPr>
          <w:sz w:val="22"/>
          <w:szCs w:val="22"/>
        </w:rPr>
        <w:t xml:space="preserve">Przekazanie danych osobowych jest dobrowolne, </w:t>
      </w:r>
      <w:r>
        <w:rPr>
          <w:sz w:val="22"/>
          <w:szCs w:val="22"/>
        </w:rPr>
        <w:t>brak</w:t>
      </w:r>
      <w:r w:rsidRPr="002051CE">
        <w:rPr>
          <w:sz w:val="22"/>
          <w:szCs w:val="22"/>
        </w:rPr>
        <w:t xml:space="preserve"> </w:t>
      </w:r>
      <w:r>
        <w:rPr>
          <w:sz w:val="22"/>
          <w:szCs w:val="22"/>
        </w:rPr>
        <w:t>podania danych</w:t>
      </w:r>
      <w:r w:rsidRPr="002051CE">
        <w:rPr>
          <w:sz w:val="22"/>
          <w:szCs w:val="22"/>
        </w:rPr>
        <w:t xml:space="preserve"> uniemożliwi </w:t>
      </w:r>
      <w:r w:rsidR="000D451C">
        <w:rPr>
          <w:sz w:val="22"/>
          <w:szCs w:val="22"/>
        </w:rPr>
        <w:t xml:space="preserve"> przyjęcie</w:t>
      </w:r>
      <w:r w:rsidRPr="002051CE">
        <w:rPr>
          <w:sz w:val="22"/>
          <w:szCs w:val="22"/>
        </w:rPr>
        <w:t xml:space="preserve"> Pani/Pana dziecka </w:t>
      </w:r>
      <w:r w:rsidR="000D451C">
        <w:rPr>
          <w:sz w:val="22"/>
          <w:szCs w:val="22"/>
        </w:rPr>
        <w:t xml:space="preserve"> do Bursy Szkolnej w Bolesławcu. </w:t>
      </w:r>
    </w:p>
    <w:p w:rsidR="005D0467" w:rsidRPr="005D0467" w:rsidRDefault="005D0467" w:rsidP="005D0467">
      <w:pPr>
        <w:ind w:left="720"/>
        <w:jc w:val="both"/>
        <w:rPr>
          <w:sz w:val="22"/>
          <w:szCs w:val="22"/>
        </w:rPr>
      </w:pPr>
    </w:p>
    <w:p w:rsidR="00326707" w:rsidRDefault="005D0467" w:rsidP="0032670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707">
        <w:rPr>
          <w:sz w:val="22"/>
          <w:szCs w:val="22"/>
        </w:rPr>
        <w:t>………………………….</w:t>
      </w:r>
    </w:p>
    <w:p w:rsidR="00326707" w:rsidRPr="005D0467" w:rsidRDefault="005D0467" w:rsidP="0032670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(podpis)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</w:t>
      </w:r>
      <w:r w:rsidR="00326707" w:rsidRPr="00892903">
        <w:rPr>
          <w:i/>
          <w:sz w:val="20"/>
          <w:szCs w:val="20"/>
        </w:rPr>
        <w:t>(miejscowość, data)</w:t>
      </w:r>
    </w:p>
    <w:p w:rsidR="005B739D" w:rsidRDefault="005B739D"/>
    <w:sectPr w:rsidR="005B739D" w:rsidSect="005B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71D1"/>
    <w:multiLevelType w:val="hybridMultilevel"/>
    <w:tmpl w:val="2374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6707"/>
    <w:rsid w:val="000D451C"/>
    <w:rsid w:val="00182856"/>
    <w:rsid w:val="00326707"/>
    <w:rsid w:val="005B739D"/>
    <w:rsid w:val="005D0467"/>
    <w:rsid w:val="009C3019"/>
    <w:rsid w:val="00E0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powiatbolesla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e.fulawka</dc:creator>
  <cp:lastModifiedBy>e.fulawka</cp:lastModifiedBy>
  <cp:revision>2</cp:revision>
  <dcterms:created xsi:type="dcterms:W3CDTF">2021-05-14T13:47:00Z</dcterms:created>
  <dcterms:modified xsi:type="dcterms:W3CDTF">2021-05-14T13:47:00Z</dcterms:modified>
</cp:coreProperties>
</file>